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71" w:rsidRPr="0085794D" w:rsidRDefault="00C8237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82371" w:rsidRPr="0085794D" w:rsidRDefault="00C8237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82371" w:rsidRPr="0085794D" w:rsidRDefault="00C8237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01CF6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82371" w:rsidRDefault="00C8237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26F1BF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82371" w:rsidRDefault="00C8237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C82371" w:rsidRDefault="00C8237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dân dụng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6520226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C82371" w:rsidRPr="00806EF1" w:rsidRDefault="00C8237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7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440"/>
        <w:gridCol w:w="3180"/>
        <w:gridCol w:w="2480"/>
        <w:gridCol w:w="960"/>
      </w:tblGrid>
      <w:tr w:rsidR="00CC1853" w:rsidRPr="00CC1853" w:rsidTr="00CC1853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CC1853" w:rsidRPr="00CC1853" w:rsidTr="00CC1853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CC1853" w:rsidRPr="00CC1853" w:rsidTr="00CC1853">
        <w:trPr>
          <w:trHeight w:val="51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CC1853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4F81BD"/>
                <w:szCs w:val="26"/>
              </w:rPr>
            </w:pPr>
            <w:r w:rsidRPr="00CC1853">
              <w:rPr>
                <w:rFonts w:eastAsia="Times New Roman"/>
                <w:color w:val="4F81BD"/>
                <w:szCs w:val="26"/>
              </w:rPr>
              <w:t>TT Đo lường và 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C1853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 xml:space="preserve">Khí cụ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Vẽ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CC1853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Kỹ thuật số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 xml:space="preserve">TT Máy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Tính toán sửa chữa 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4F81BD"/>
                <w:szCs w:val="26"/>
              </w:rPr>
            </w:pPr>
            <w:r w:rsidRPr="00CC1853">
              <w:rPr>
                <w:rFonts w:eastAsia="Times New Roman"/>
                <w:color w:val="4F81BD"/>
                <w:szCs w:val="26"/>
              </w:rPr>
              <w:t>Kỹ thuật lạnh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4F81BD"/>
                <w:szCs w:val="26"/>
              </w:rPr>
            </w:pPr>
            <w:r w:rsidRPr="00CC1853">
              <w:rPr>
                <w:rFonts w:eastAsia="Times New Roman"/>
                <w:color w:val="4F81BD"/>
                <w:szCs w:val="26"/>
              </w:rPr>
              <w:t>TT Kỹ thuật lạnh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4F81BD"/>
                <w:szCs w:val="26"/>
              </w:rPr>
            </w:pPr>
            <w:r w:rsidRPr="00CC1853">
              <w:rPr>
                <w:rFonts w:eastAsia="Times New Roman"/>
                <w:color w:val="4F81BD"/>
                <w:szCs w:val="26"/>
              </w:rPr>
              <w:t>Kỹ thuật lạnh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 xml:space="preserve">TT Trang bị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C1853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FF"/>
                <w:szCs w:val="26"/>
              </w:rPr>
            </w:pPr>
            <w:r w:rsidRPr="00CC1853">
              <w:rPr>
                <w:rFonts w:eastAsia="Times New Roman"/>
                <w:color w:val="0000FF"/>
                <w:szCs w:val="26"/>
              </w:rPr>
              <w:t>Hệ thống nhà thông minh Smarthome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C1853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C1853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4F81BD"/>
                <w:sz w:val="28"/>
                <w:szCs w:val="28"/>
              </w:rPr>
            </w:pPr>
            <w:r w:rsidRPr="00CC1853">
              <w:rPr>
                <w:rFonts w:eastAsia="Times New Roman"/>
                <w:color w:val="4F81BD"/>
                <w:sz w:val="28"/>
                <w:szCs w:val="28"/>
              </w:rPr>
              <w:t>Lập trình hướng đối tượng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C1853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4F81BD"/>
                <w:sz w:val="28"/>
                <w:szCs w:val="28"/>
              </w:rPr>
            </w:pPr>
            <w:r w:rsidRPr="00CC1853">
              <w:rPr>
                <w:rFonts w:eastAsia="Times New Roman"/>
                <w:color w:val="4F81BD"/>
                <w:sz w:val="28"/>
                <w:szCs w:val="28"/>
              </w:rPr>
              <w:t>TT Lập trình hướng đối tượng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rPr>
                <w:rFonts w:eastAsia="Times New Roman"/>
                <w:color w:val="4F81BD"/>
                <w:sz w:val="28"/>
                <w:szCs w:val="28"/>
              </w:rPr>
            </w:pPr>
            <w:r w:rsidRPr="00CC1853">
              <w:rPr>
                <w:rFonts w:eastAsia="Times New Roman"/>
                <w:color w:val="4F81BD"/>
                <w:sz w:val="28"/>
                <w:szCs w:val="28"/>
              </w:rPr>
              <w:t>Lập trình hướng đối tượng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C1853" w:rsidRPr="00CC1853" w:rsidTr="00CC1853">
        <w:trPr>
          <w:trHeight w:val="39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C1853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CC1853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C185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C82371" w:rsidRDefault="00C8237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C82371" w:rsidRDefault="00C8237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82371" w:rsidRPr="00867963" w:rsidRDefault="00C8237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82371" w:rsidRPr="00867963" w:rsidRDefault="00C8237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82371" w:rsidRDefault="00C8237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82371" w:rsidSect="00C82371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82371" w:rsidRDefault="00C8237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82371" w:rsidSect="00C82371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68B" w:rsidRDefault="00C4768B" w:rsidP="00CF4EA8">
      <w:pPr>
        <w:spacing w:before="0" w:after="0" w:line="240" w:lineRule="auto"/>
      </w:pPr>
      <w:r>
        <w:separator/>
      </w:r>
    </w:p>
  </w:endnote>
  <w:endnote w:type="continuationSeparator" w:id="0">
    <w:p w:rsidR="00C4768B" w:rsidRDefault="00C4768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371" w:rsidRDefault="00C8237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2371" w:rsidRPr="00CF4EA8" w:rsidRDefault="00C8237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C185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82371" w:rsidRPr="00CF4EA8" w:rsidRDefault="00C8237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C185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C8237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C1853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C1853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68B" w:rsidRDefault="00C4768B" w:rsidP="00CF4EA8">
      <w:pPr>
        <w:spacing w:before="0" w:after="0" w:line="240" w:lineRule="auto"/>
      </w:pPr>
      <w:r>
        <w:separator/>
      </w:r>
    </w:p>
  </w:footnote>
  <w:footnote w:type="continuationSeparator" w:id="0">
    <w:p w:rsidR="00C4768B" w:rsidRDefault="00C4768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C2325"/>
    <w:rsid w:val="00BF7A25"/>
    <w:rsid w:val="00C4768B"/>
    <w:rsid w:val="00C82371"/>
    <w:rsid w:val="00C8547A"/>
    <w:rsid w:val="00C86504"/>
    <w:rsid w:val="00C975E5"/>
    <w:rsid w:val="00CC1853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8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2017-07-03T02:55:00Z</dcterms:created>
  <dcterms:modified xsi:type="dcterms:W3CDTF">2017-07-03T12:40:00Z</dcterms:modified>
</cp:coreProperties>
</file>